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82" w:rsidRPr="000F7EB6" w:rsidRDefault="00E81E7F" w:rsidP="000F7EB6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0F7EB6">
        <w:rPr>
          <w:b/>
          <w:sz w:val="22"/>
          <w:szCs w:val="22"/>
          <w:lang w:val="ru-RU"/>
        </w:rPr>
        <w:t>Заявка</w:t>
      </w:r>
      <w:r w:rsidR="000C0B06" w:rsidRPr="000F7EB6">
        <w:rPr>
          <w:b/>
          <w:sz w:val="22"/>
          <w:szCs w:val="22"/>
        </w:rPr>
        <w:t xml:space="preserve"> </w:t>
      </w:r>
      <w:r w:rsidRPr="000F7EB6">
        <w:rPr>
          <w:b/>
          <w:sz w:val="22"/>
          <w:szCs w:val="22"/>
          <w:lang w:val="ru-RU"/>
        </w:rPr>
        <w:t>на</w:t>
      </w:r>
      <w:r w:rsidR="000C0B06" w:rsidRPr="000F7EB6">
        <w:rPr>
          <w:b/>
          <w:sz w:val="22"/>
          <w:szCs w:val="22"/>
        </w:rPr>
        <w:t xml:space="preserve"> </w:t>
      </w:r>
      <w:r w:rsidRPr="000F7EB6">
        <w:rPr>
          <w:b/>
          <w:sz w:val="22"/>
          <w:szCs w:val="22"/>
          <w:lang w:val="ru-RU"/>
        </w:rPr>
        <w:t>перевозку</w:t>
      </w:r>
      <w:r w:rsidR="000C0B06" w:rsidRPr="000F7EB6">
        <w:rPr>
          <w:b/>
          <w:sz w:val="22"/>
          <w:szCs w:val="22"/>
        </w:rPr>
        <w:t xml:space="preserve"> </w:t>
      </w:r>
      <w:r w:rsidRPr="000F7EB6">
        <w:rPr>
          <w:b/>
          <w:sz w:val="22"/>
          <w:szCs w:val="22"/>
          <w:lang w:val="ru-RU"/>
        </w:rPr>
        <w:t>пассажиров</w:t>
      </w:r>
      <w:r w:rsidR="000C0B06" w:rsidRPr="000F7EB6">
        <w:rPr>
          <w:b/>
          <w:sz w:val="22"/>
          <w:szCs w:val="22"/>
        </w:rPr>
        <w:t xml:space="preserve"> и </w:t>
      </w:r>
      <w:r w:rsidRPr="000F7EB6">
        <w:rPr>
          <w:b/>
          <w:sz w:val="22"/>
          <w:szCs w:val="22"/>
          <w:lang w:val="ru-RU"/>
        </w:rPr>
        <w:t>багажа</w:t>
      </w:r>
      <w:r w:rsidR="00F72B82" w:rsidRPr="000F7EB6">
        <w:rPr>
          <w:b/>
          <w:sz w:val="22"/>
          <w:szCs w:val="22"/>
          <w:lang w:val="ru-RU"/>
        </w:rPr>
        <w:t xml:space="preserve"> </w:t>
      </w:r>
    </w:p>
    <w:p w:rsidR="00F72B82" w:rsidRPr="000F7EB6" w:rsidRDefault="00F72B82" w:rsidP="000F7EB6">
      <w:p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F7EB6">
        <w:rPr>
          <w:b/>
          <w:sz w:val="22"/>
          <w:szCs w:val="22"/>
          <w:lang w:val="ru-RU"/>
        </w:rPr>
        <w:t xml:space="preserve">к </w:t>
      </w:r>
      <w:r w:rsidRPr="000F7EB6">
        <w:rPr>
          <w:b/>
          <w:bCs/>
          <w:sz w:val="22"/>
          <w:szCs w:val="22"/>
          <w:lang w:val="ru-RU"/>
        </w:rPr>
        <w:t>Договору фрахтования транспортного средства</w:t>
      </w:r>
    </w:p>
    <w:p w:rsidR="00F72B82" w:rsidRPr="000F7EB6" w:rsidRDefault="00F72B82" w:rsidP="000F7EB6">
      <w:p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F7EB6">
        <w:rPr>
          <w:b/>
          <w:bCs/>
          <w:sz w:val="22"/>
          <w:szCs w:val="22"/>
          <w:lang w:val="ru-RU"/>
        </w:rPr>
        <w:t>для перевозки пассажиров и багажа по заказу</w:t>
      </w:r>
    </w:p>
    <w:p w:rsidR="00F72B82" w:rsidRDefault="00F72B82" w:rsidP="000F7EB6">
      <w:p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F7EB6">
        <w:rPr>
          <w:b/>
          <w:bCs/>
          <w:sz w:val="22"/>
          <w:szCs w:val="22"/>
          <w:lang w:val="ru-RU"/>
        </w:rPr>
        <w:t>№</w:t>
      </w:r>
      <w:r w:rsidR="000F7EB6" w:rsidRPr="000F7EB6">
        <w:rPr>
          <w:b/>
          <w:bCs/>
          <w:sz w:val="22"/>
          <w:szCs w:val="22"/>
          <w:lang w:val="ru-RU"/>
        </w:rPr>
        <w:t>__________</w:t>
      </w:r>
      <w:r w:rsidRPr="000F7EB6">
        <w:rPr>
          <w:b/>
          <w:bCs/>
          <w:sz w:val="22"/>
          <w:szCs w:val="22"/>
          <w:lang w:val="ru-RU"/>
        </w:rPr>
        <w:t xml:space="preserve"> от «</w:t>
      </w:r>
      <w:r w:rsidR="000F7EB6" w:rsidRPr="000F7EB6">
        <w:rPr>
          <w:b/>
          <w:bCs/>
          <w:sz w:val="22"/>
          <w:szCs w:val="22"/>
          <w:lang w:val="ru-RU"/>
        </w:rPr>
        <w:t>___</w:t>
      </w:r>
      <w:r w:rsidRPr="000F7EB6">
        <w:rPr>
          <w:b/>
          <w:bCs/>
          <w:sz w:val="22"/>
          <w:szCs w:val="22"/>
          <w:lang w:val="ru-RU"/>
        </w:rPr>
        <w:t>»</w:t>
      </w:r>
      <w:r w:rsidR="00E81E7F" w:rsidRPr="000F7EB6">
        <w:rPr>
          <w:b/>
          <w:bCs/>
          <w:sz w:val="22"/>
          <w:szCs w:val="22"/>
          <w:lang w:val="ru-RU"/>
        </w:rPr>
        <w:t xml:space="preserve"> </w:t>
      </w:r>
      <w:r w:rsidR="000F7EB6" w:rsidRPr="000F7EB6">
        <w:rPr>
          <w:b/>
          <w:bCs/>
          <w:sz w:val="22"/>
          <w:szCs w:val="22"/>
          <w:lang w:val="ru-RU"/>
        </w:rPr>
        <w:t>__________</w:t>
      </w:r>
      <w:r w:rsidR="00E81E7F" w:rsidRPr="000F7EB6">
        <w:rPr>
          <w:b/>
          <w:bCs/>
          <w:sz w:val="22"/>
          <w:szCs w:val="22"/>
          <w:lang w:val="ru-RU"/>
        </w:rPr>
        <w:t xml:space="preserve"> 20</w:t>
      </w:r>
      <w:r w:rsidR="000F7EB6" w:rsidRPr="000F7EB6">
        <w:rPr>
          <w:b/>
          <w:bCs/>
          <w:sz w:val="22"/>
          <w:szCs w:val="22"/>
          <w:lang w:val="ru-RU"/>
        </w:rPr>
        <w:t>__</w:t>
      </w:r>
      <w:r w:rsidR="00E81E7F" w:rsidRPr="000F7EB6">
        <w:rPr>
          <w:b/>
          <w:bCs/>
          <w:sz w:val="22"/>
          <w:szCs w:val="22"/>
          <w:lang w:val="ru-RU"/>
        </w:rPr>
        <w:t xml:space="preserve"> </w:t>
      </w:r>
      <w:r w:rsidRPr="000F7EB6">
        <w:rPr>
          <w:b/>
          <w:bCs/>
          <w:sz w:val="22"/>
          <w:szCs w:val="22"/>
          <w:lang w:val="ru-RU"/>
        </w:rPr>
        <w:t>г.</w:t>
      </w:r>
    </w:p>
    <w:p w:rsidR="000F7EB6" w:rsidRDefault="000F7EB6" w:rsidP="000F7EB6">
      <w:pPr>
        <w:spacing w:line="276" w:lineRule="auto"/>
        <w:jc w:val="center"/>
        <w:rPr>
          <w:b/>
          <w:bCs/>
          <w:sz w:val="22"/>
          <w:szCs w:val="22"/>
          <w:lang w:val="ru-RU"/>
        </w:rPr>
      </w:pPr>
    </w:p>
    <w:p w:rsidR="000F7EB6" w:rsidRPr="000F7EB6" w:rsidRDefault="000F7EB6" w:rsidP="000F7EB6">
      <w:pPr>
        <w:spacing w:line="276" w:lineRule="auto"/>
        <w:jc w:val="center"/>
        <w:rPr>
          <w:b/>
          <w:bCs/>
          <w:sz w:val="22"/>
          <w:szCs w:val="22"/>
          <w:lang w:val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4820"/>
        <w:gridCol w:w="5103"/>
      </w:tblGrid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0F7EB6"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0F7EB6">
              <w:rPr>
                <w:b/>
                <w:sz w:val="22"/>
                <w:szCs w:val="22"/>
                <w:lang w:val="ru-RU"/>
              </w:rPr>
              <w:t>Комментарий</w:t>
            </w: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3" w:type="dxa"/>
            <w:gridSpan w:val="2"/>
          </w:tcPr>
          <w:p w:rsidR="000C0B06" w:rsidRPr="000F7EB6" w:rsidRDefault="000C0B06" w:rsidP="000F7EB6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0F7EB6">
              <w:rPr>
                <w:sz w:val="22"/>
                <w:szCs w:val="22"/>
                <w:lang w:val="ru-RU"/>
              </w:rPr>
              <w:t>С</w:t>
            </w:r>
            <w:r w:rsidRPr="000F7EB6">
              <w:rPr>
                <w:sz w:val="22"/>
                <w:szCs w:val="22"/>
              </w:rPr>
              <w:t>ведения о Фрахтователе</w:t>
            </w: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7EB6">
              <w:rPr>
                <w:sz w:val="22"/>
                <w:szCs w:val="22"/>
                <w:lang w:val="ru-RU"/>
              </w:rPr>
              <w:t>Н</w:t>
            </w:r>
            <w:r w:rsidRPr="000F7EB6">
              <w:rPr>
                <w:sz w:val="22"/>
                <w:szCs w:val="22"/>
              </w:rPr>
              <w:t>аименование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7EB6">
              <w:rPr>
                <w:sz w:val="22"/>
                <w:szCs w:val="22"/>
                <w:lang w:val="ru-RU"/>
              </w:rPr>
              <w:t>О</w:t>
            </w:r>
            <w:r w:rsidRPr="000F7EB6">
              <w:rPr>
                <w:sz w:val="22"/>
                <w:szCs w:val="22"/>
              </w:rPr>
              <w:t>рганизационно-правовая форма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7EB6">
              <w:rPr>
                <w:sz w:val="22"/>
                <w:szCs w:val="22"/>
              </w:rPr>
              <w:t>ИНН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7EB6">
              <w:rPr>
                <w:sz w:val="22"/>
                <w:szCs w:val="22"/>
              </w:rPr>
              <w:t>ФИО физического лица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F7EB6">
              <w:rPr>
                <w:sz w:val="22"/>
                <w:szCs w:val="22"/>
                <w:lang w:val="ru-RU"/>
              </w:rPr>
              <w:t>Контактные данные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spacing w:line="276" w:lineRule="auto"/>
              <w:ind w:left="454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2"/>
          </w:tcPr>
          <w:p w:rsidR="000C0B06" w:rsidRPr="000F7EB6" w:rsidRDefault="000C0B06" w:rsidP="000F7E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7EB6">
              <w:rPr>
                <w:sz w:val="22"/>
                <w:szCs w:val="22"/>
                <w:lang w:val="ru-RU"/>
              </w:rPr>
              <w:t>С</w:t>
            </w:r>
            <w:r w:rsidRPr="000F7EB6">
              <w:rPr>
                <w:sz w:val="22"/>
                <w:szCs w:val="22"/>
              </w:rPr>
              <w:t>ведения о категории перевозимых пассажиров</w:t>
            </w: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7EB6">
              <w:rPr>
                <w:sz w:val="22"/>
                <w:szCs w:val="22"/>
                <w:lang w:val="ru-RU"/>
              </w:rPr>
              <w:t>Определенный/н</w:t>
            </w:r>
            <w:r w:rsidRPr="000F7EB6">
              <w:rPr>
                <w:sz w:val="22"/>
                <w:szCs w:val="22"/>
              </w:rPr>
              <w:t xml:space="preserve">еопределенный круг лиц 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7EB6">
              <w:rPr>
                <w:sz w:val="22"/>
                <w:szCs w:val="22"/>
                <w:lang w:val="ru-RU"/>
              </w:rPr>
              <w:t>К</w:t>
            </w:r>
            <w:r w:rsidRPr="000F7EB6">
              <w:rPr>
                <w:sz w:val="22"/>
                <w:szCs w:val="22"/>
              </w:rPr>
              <w:t>оличестве перевозимых детей, их возраст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7EB6">
              <w:rPr>
                <w:sz w:val="22"/>
                <w:szCs w:val="22"/>
                <w:lang w:val="ru-RU"/>
              </w:rPr>
              <w:t>П</w:t>
            </w:r>
            <w:r w:rsidRPr="000F7EB6">
              <w:rPr>
                <w:sz w:val="22"/>
                <w:szCs w:val="22"/>
              </w:rPr>
              <w:t>еревозк</w:t>
            </w:r>
            <w:r w:rsidRPr="000F7EB6">
              <w:rPr>
                <w:sz w:val="22"/>
                <w:szCs w:val="22"/>
                <w:lang w:val="ru-RU"/>
              </w:rPr>
              <w:t>а</w:t>
            </w:r>
            <w:r w:rsidRPr="000F7EB6">
              <w:rPr>
                <w:sz w:val="22"/>
                <w:szCs w:val="22"/>
              </w:rPr>
              <w:t xml:space="preserve"> детей без сопровождения законных представителей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spacing w:line="276" w:lineRule="auto"/>
              <w:ind w:left="454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2"/>
          </w:tcPr>
          <w:p w:rsidR="000C0B06" w:rsidRPr="000F7EB6" w:rsidRDefault="000C0B06" w:rsidP="000F7E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7EB6">
              <w:rPr>
                <w:sz w:val="22"/>
                <w:szCs w:val="22"/>
                <w:lang w:val="ru-RU"/>
              </w:rPr>
              <w:t>С</w:t>
            </w:r>
            <w:r w:rsidRPr="000F7EB6">
              <w:rPr>
                <w:sz w:val="22"/>
                <w:szCs w:val="22"/>
              </w:rPr>
              <w:t>ведения о перевозимом багаже</w:t>
            </w: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F7EB6">
              <w:rPr>
                <w:sz w:val="22"/>
                <w:szCs w:val="22"/>
                <w:lang w:val="ru-RU"/>
              </w:rPr>
              <w:t>П</w:t>
            </w:r>
            <w:r w:rsidRPr="000F7EB6">
              <w:rPr>
                <w:sz w:val="22"/>
                <w:szCs w:val="22"/>
              </w:rPr>
              <w:t>римерное количество и объем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spacing w:line="276" w:lineRule="auto"/>
              <w:ind w:left="454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2"/>
          </w:tcPr>
          <w:p w:rsidR="000C0B06" w:rsidRPr="000F7EB6" w:rsidRDefault="000C0B06" w:rsidP="000F7E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F7EB6">
              <w:rPr>
                <w:sz w:val="22"/>
                <w:szCs w:val="22"/>
              </w:rPr>
              <w:t>Сведения о типе поездки</w:t>
            </w: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F7EB6">
              <w:rPr>
                <w:sz w:val="22"/>
                <w:szCs w:val="22"/>
                <w:lang w:val="ru-RU"/>
              </w:rPr>
              <w:t>Тип поездки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spacing w:line="276" w:lineRule="auto"/>
              <w:ind w:left="454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2"/>
          </w:tcPr>
          <w:p w:rsidR="000C0B06" w:rsidRPr="000F7EB6" w:rsidRDefault="000C0B06" w:rsidP="000F7EB6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F7EB6">
              <w:rPr>
                <w:sz w:val="22"/>
                <w:szCs w:val="22"/>
                <w:lang w:val="ru-RU"/>
              </w:rPr>
              <w:t>Сведения о подаче транспортного средства</w:t>
            </w: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F7EB6">
              <w:rPr>
                <w:sz w:val="22"/>
                <w:szCs w:val="22"/>
                <w:lang w:val="ru-RU"/>
              </w:rPr>
              <w:t>Т</w:t>
            </w:r>
            <w:r w:rsidRPr="000F7EB6">
              <w:rPr>
                <w:sz w:val="22"/>
                <w:szCs w:val="22"/>
              </w:rPr>
              <w:t>ип и количество предоставляемых транспортных средств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7EB6">
              <w:rPr>
                <w:sz w:val="22"/>
                <w:szCs w:val="22"/>
                <w:lang w:val="ru-RU"/>
              </w:rPr>
              <w:t>М</w:t>
            </w:r>
            <w:r w:rsidRPr="000F7EB6">
              <w:rPr>
                <w:sz w:val="22"/>
                <w:szCs w:val="22"/>
              </w:rPr>
              <w:t>аршрут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F7EB6">
              <w:rPr>
                <w:sz w:val="22"/>
                <w:szCs w:val="22"/>
                <w:lang w:val="ru-RU"/>
              </w:rPr>
              <w:t>Д</w:t>
            </w:r>
            <w:r w:rsidRPr="000F7EB6">
              <w:rPr>
                <w:sz w:val="22"/>
                <w:szCs w:val="22"/>
              </w:rPr>
              <w:t>а</w:t>
            </w:r>
            <w:r w:rsidRPr="000F7EB6">
              <w:rPr>
                <w:sz w:val="22"/>
                <w:szCs w:val="22"/>
                <w:lang w:val="ru-RU"/>
              </w:rPr>
              <w:t>та</w:t>
            </w:r>
            <w:r w:rsidRPr="000F7EB6">
              <w:rPr>
                <w:sz w:val="22"/>
                <w:szCs w:val="22"/>
              </w:rPr>
              <w:t>, время</w:t>
            </w:r>
            <w:r w:rsidRPr="000F7EB6">
              <w:rPr>
                <w:sz w:val="22"/>
                <w:szCs w:val="22"/>
                <w:lang w:val="ru-RU"/>
              </w:rPr>
              <w:t xml:space="preserve"> </w:t>
            </w:r>
            <w:r w:rsidRPr="000F7EB6">
              <w:rPr>
                <w:sz w:val="22"/>
                <w:szCs w:val="22"/>
              </w:rPr>
              <w:t>подачи транспортного средства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F7EB6">
              <w:rPr>
                <w:sz w:val="22"/>
                <w:szCs w:val="22"/>
                <w:lang w:val="ru-RU"/>
              </w:rPr>
              <w:t>М</w:t>
            </w:r>
            <w:r w:rsidRPr="000F7EB6">
              <w:rPr>
                <w:sz w:val="22"/>
                <w:szCs w:val="22"/>
              </w:rPr>
              <w:t>есто подачи транспортного средства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spacing w:line="276" w:lineRule="auto"/>
              <w:ind w:left="454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2"/>
          </w:tcPr>
          <w:p w:rsidR="000C0B06" w:rsidRPr="000F7EB6" w:rsidRDefault="000C0B06" w:rsidP="000F7EB6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F7EB6">
              <w:rPr>
                <w:sz w:val="22"/>
                <w:szCs w:val="22"/>
                <w:lang w:val="ru-RU"/>
              </w:rPr>
              <w:t>Сведения о перевозке</w:t>
            </w: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F7EB6">
              <w:rPr>
                <w:sz w:val="22"/>
                <w:szCs w:val="22"/>
                <w:lang w:val="ru-RU"/>
              </w:rPr>
              <w:t>С</w:t>
            </w:r>
            <w:r w:rsidRPr="000F7EB6">
              <w:rPr>
                <w:sz w:val="22"/>
                <w:szCs w:val="22"/>
              </w:rPr>
              <w:t>роки выполнения перевозки</w:t>
            </w:r>
          </w:p>
        </w:tc>
        <w:tc>
          <w:tcPr>
            <w:tcW w:w="5103" w:type="dxa"/>
          </w:tcPr>
          <w:p w:rsidR="00400D9C" w:rsidRPr="000F7EB6" w:rsidRDefault="00400D9C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F7EB6">
              <w:rPr>
                <w:sz w:val="22"/>
                <w:szCs w:val="22"/>
                <w:lang w:val="ru-RU"/>
              </w:rPr>
              <w:t>Р</w:t>
            </w:r>
            <w:r w:rsidRPr="000F7EB6">
              <w:rPr>
                <w:sz w:val="22"/>
                <w:szCs w:val="22"/>
              </w:rPr>
              <w:t>азмер платы за пользование транспортным средством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7EB6">
              <w:rPr>
                <w:sz w:val="22"/>
                <w:szCs w:val="22"/>
                <w:lang w:val="ru-RU"/>
              </w:rPr>
              <w:t>П</w:t>
            </w:r>
            <w:r w:rsidRPr="000F7EB6">
              <w:rPr>
                <w:sz w:val="22"/>
                <w:szCs w:val="22"/>
              </w:rPr>
              <w:t>орядок допуска пассажиров для посадки в транспортное средство (в случае, если транспортное средство предоставляется для перевозки определенного круга лиц)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C0B06" w:rsidRPr="000F7EB6" w:rsidTr="000F7EB6">
        <w:trPr>
          <w:trHeight w:val="1166"/>
        </w:trPr>
        <w:tc>
          <w:tcPr>
            <w:tcW w:w="562" w:type="dxa"/>
          </w:tcPr>
          <w:p w:rsidR="000C0B06" w:rsidRPr="000F7EB6" w:rsidRDefault="000C0B06" w:rsidP="000F7EB6">
            <w:pPr>
              <w:pStyle w:val="a4"/>
              <w:numPr>
                <w:ilvl w:val="0"/>
                <w:numId w:val="2"/>
              </w:numPr>
              <w:spacing w:line="276" w:lineRule="auto"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0F7EB6">
              <w:rPr>
                <w:sz w:val="22"/>
                <w:szCs w:val="22"/>
                <w:lang w:val="ru-RU"/>
              </w:rPr>
              <w:t>И</w:t>
            </w:r>
            <w:r w:rsidRPr="000F7EB6">
              <w:rPr>
                <w:sz w:val="22"/>
                <w:szCs w:val="22"/>
              </w:rPr>
              <w:t>ные сведения относительно перевозки</w:t>
            </w:r>
          </w:p>
        </w:tc>
        <w:tc>
          <w:tcPr>
            <w:tcW w:w="5103" w:type="dxa"/>
          </w:tcPr>
          <w:p w:rsidR="000C0B06" w:rsidRPr="000F7EB6" w:rsidRDefault="000C0B06" w:rsidP="000F7EB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0C0B06" w:rsidRPr="000F7EB6" w:rsidRDefault="000C0B06" w:rsidP="000F7EB6">
      <w:pPr>
        <w:spacing w:line="276" w:lineRule="auto"/>
        <w:rPr>
          <w:b/>
          <w:sz w:val="22"/>
          <w:szCs w:val="22"/>
          <w:lang w:val="ru-RU"/>
        </w:rPr>
      </w:pPr>
    </w:p>
    <w:p w:rsidR="00400D9C" w:rsidRPr="000F7EB6" w:rsidRDefault="00400D9C" w:rsidP="000F7EB6">
      <w:pPr>
        <w:spacing w:line="276" w:lineRule="auto"/>
        <w:rPr>
          <w:b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7"/>
        <w:gridCol w:w="4898"/>
      </w:tblGrid>
      <w:tr w:rsidR="00400D9C" w:rsidRPr="000F7EB6" w:rsidTr="00DA50DE">
        <w:tc>
          <w:tcPr>
            <w:tcW w:w="5007" w:type="dxa"/>
            <w:shd w:val="clear" w:color="auto" w:fill="auto"/>
          </w:tcPr>
          <w:p w:rsidR="00400D9C" w:rsidRPr="000F7EB6" w:rsidRDefault="00400D9C" w:rsidP="000F7EB6">
            <w:pPr>
              <w:spacing w:line="276" w:lineRule="auto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F7EB6">
              <w:rPr>
                <w:b/>
                <w:bCs/>
                <w:sz w:val="22"/>
                <w:szCs w:val="22"/>
                <w:lang w:val="ru-RU" w:eastAsia="ru-RU"/>
              </w:rPr>
              <w:t>Фрахтовщик:</w:t>
            </w:r>
          </w:p>
          <w:p w:rsidR="00400D9C" w:rsidRPr="000F7EB6" w:rsidRDefault="00400D9C" w:rsidP="000F7EB6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0F7EB6">
              <w:rPr>
                <w:sz w:val="22"/>
                <w:szCs w:val="22"/>
                <w:lang w:val="ru-RU" w:eastAsia="ru-RU"/>
              </w:rPr>
              <w:t>ИП Хохлов Е.В.</w:t>
            </w:r>
          </w:p>
          <w:p w:rsidR="00400D9C" w:rsidRPr="000F7EB6" w:rsidRDefault="00400D9C" w:rsidP="000F7EB6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</w:p>
          <w:p w:rsidR="00400D9C" w:rsidRPr="000F7EB6" w:rsidRDefault="00400D9C" w:rsidP="000F7EB6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</w:p>
          <w:p w:rsidR="00400D9C" w:rsidRPr="000F7EB6" w:rsidRDefault="00400D9C" w:rsidP="000F7EB6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0F7EB6">
              <w:rPr>
                <w:sz w:val="22"/>
                <w:szCs w:val="22"/>
                <w:lang w:val="ru-RU" w:eastAsia="ru-RU"/>
              </w:rPr>
              <w:t>________________________ /Е.В. Хохлов/</w:t>
            </w:r>
          </w:p>
          <w:p w:rsidR="00400D9C" w:rsidRPr="000F7EB6" w:rsidRDefault="00400D9C" w:rsidP="000F7EB6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0F7EB6">
              <w:rPr>
                <w:sz w:val="22"/>
                <w:szCs w:val="22"/>
                <w:lang w:val="ru-RU" w:eastAsia="ru-RU"/>
              </w:rPr>
              <w:t>М.П.</w:t>
            </w:r>
          </w:p>
        </w:tc>
        <w:tc>
          <w:tcPr>
            <w:tcW w:w="4898" w:type="dxa"/>
            <w:shd w:val="clear" w:color="auto" w:fill="auto"/>
          </w:tcPr>
          <w:p w:rsidR="00400D9C" w:rsidRPr="000F7EB6" w:rsidRDefault="00400D9C" w:rsidP="000F7EB6">
            <w:pPr>
              <w:spacing w:line="276" w:lineRule="auto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F7EB6">
              <w:rPr>
                <w:b/>
                <w:bCs/>
                <w:sz w:val="22"/>
                <w:szCs w:val="22"/>
                <w:lang w:val="ru-RU" w:eastAsia="ru-RU"/>
              </w:rPr>
              <w:t>Фрахтователь:</w:t>
            </w:r>
          </w:p>
          <w:p w:rsidR="000F7EB6" w:rsidRPr="000F7EB6" w:rsidRDefault="000F7EB6" w:rsidP="000F7EB6">
            <w:pPr>
              <w:spacing w:line="276" w:lineRule="auto"/>
              <w:rPr>
                <w:color w:val="000000"/>
                <w:sz w:val="22"/>
                <w:szCs w:val="22"/>
                <w:lang w:val="ru-RU" w:eastAsia="ru-RU"/>
              </w:rPr>
            </w:pPr>
          </w:p>
          <w:p w:rsidR="000F7EB6" w:rsidRPr="000F7EB6" w:rsidRDefault="000F7EB6" w:rsidP="000F7EB6">
            <w:pPr>
              <w:spacing w:line="276" w:lineRule="auto"/>
              <w:rPr>
                <w:color w:val="000000"/>
                <w:sz w:val="22"/>
                <w:szCs w:val="22"/>
                <w:lang w:val="ru-RU" w:eastAsia="ru-RU"/>
              </w:rPr>
            </w:pPr>
          </w:p>
          <w:p w:rsidR="000F7EB6" w:rsidRPr="000F7EB6" w:rsidRDefault="000F7EB6" w:rsidP="000F7EB6">
            <w:pPr>
              <w:spacing w:line="276" w:lineRule="auto"/>
              <w:rPr>
                <w:color w:val="000000"/>
                <w:sz w:val="22"/>
                <w:szCs w:val="22"/>
                <w:lang w:val="ru-RU" w:eastAsia="ru-RU"/>
              </w:rPr>
            </w:pPr>
          </w:p>
          <w:p w:rsidR="000F7EB6" w:rsidRPr="000F7EB6" w:rsidRDefault="000F7EB6" w:rsidP="000F7EB6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0F7EB6">
              <w:rPr>
                <w:sz w:val="22"/>
                <w:szCs w:val="22"/>
                <w:lang w:val="ru-RU" w:eastAsia="ru-RU"/>
              </w:rPr>
              <w:t>________________________ /________</w:t>
            </w:r>
            <w:r>
              <w:rPr>
                <w:sz w:val="22"/>
                <w:szCs w:val="22"/>
                <w:lang w:val="ru-RU" w:eastAsia="ru-RU"/>
              </w:rPr>
              <w:t>___</w:t>
            </w:r>
            <w:bookmarkStart w:id="0" w:name="_GoBack"/>
            <w:bookmarkEnd w:id="0"/>
            <w:r w:rsidRPr="000F7EB6">
              <w:rPr>
                <w:sz w:val="22"/>
                <w:szCs w:val="22"/>
                <w:lang w:val="ru-RU" w:eastAsia="ru-RU"/>
              </w:rPr>
              <w:t>____/</w:t>
            </w:r>
          </w:p>
          <w:p w:rsidR="00400D9C" w:rsidRPr="000F7EB6" w:rsidRDefault="000F7EB6" w:rsidP="000F7EB6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0F7EB6">
              <w:rPr>
                <w:sz w:val="22"/>
                <w:szCs w:val="22"/>
                <w:lang w:val="ru-RU" w:eastAsia="ru-RU"/>
              </w:rPr>
              <w:t>М.П.</w:t>
            </w:r>
          </w:p>
        </w:tc>
      </w:tr>
    </w:tbl>
    <w:p w:rsidR="000C0B06" w:rsidRPr="000F7EB6" w:rsidRDefault="000C0B06" w:rsidP="000F7EB6">
      <w:pPr>
        <w:spacing w:line="276" w:lineRule="auto"/>
        <w:rPr>
          <w:sz w:val="22"/>
          <w:szCs w:val="22"/>
        </w:rPr>
      </w:pPr>
    </w:p>
    <w:sectPr w:rsidR="000C0B06" w:rsidRPr="000F7EB6" w:rsidSect="000F7EB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174CE"/>
    <w:multiLevelType w:val="hybridMultilevel"/>
    <w:tmpl w:val="A2BE0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B33DC"/>
    <w:multiLevelType w:val="multilevel"/>
    <w:tmpl w:val="B2144A44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ind w:left="-141" w:firstLine="709"/>
      </w:pPr>
      <w:rPr>
        <w:rFonts w:hint="default"/>
        <w:strike w:val="0"/>
        <w:sz w:val="22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06"/>
    <w:rsid w:val="000C0B06"/>
    <w:rsid w:val="000F7EB6"/>
    <w:rsid w:val="00244332"/>
    <w:rsid w:val="00400D9C"/>
    <w:rsid w:val="00735C0E"/>
    <w:rsid w:val="00781202"/>
    <w:rsid w:val="00AA3E9B"/>
    <w:rsid w:val="00DA2E6D"/>
    <w:rsid w:val="00E81E7F"/>
    <w:rsid w:val="00E85036"/>
    <w:rsid w:val="00EE3F33"/>
    <w:rsid w:val="00F7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544D"/>
  <w15:chartTrackingRefBased/>
  <w15:docId w15:val="{CFED88A4-765D-41BE-A6A7-DB40C484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1"/>
    <w:autoRedefine/>
    <w:qFormat/>
    <w:rsid w:val="000C0B06"/>
    <w:pPr>
      <w:numPr>
        <w:numId w:val="1"/>
      </w:numPr>
      <w:spacing w:after="0" w:line="18" w:lineRule="atLeast"/>
      <w:ind w:firstLine="0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2">
    <w:name w:val="Нум2"/>
    <w:basedOn w:val="a"/>
    <w:qFormat/>
    <w:rsid w:val="000C0B06"/>
    <w:pPr>
      <w:widowControl w:val="0"/>
      <w:numPr>
        <w:ilvl w:val="1"/>
        <w:numId w:val="1"/>
      </w:numPr>
      <w:suppressLineNumbers/>
      <w:suppressAutoHyphens/>
      <w:spacing w:line="288" w:lineRule="auto"/>
      <w:jc w:val="both"/>
    </w:pPr>
    <w:rPr>
      <w:lang w:val="ru-RU" w:eastAsia="ru-RU"/>
    </w:rPr>
  </w:style>
  <w:style w:type="paragraph" w:customStyle="1" w:styleId="3">
    <w:name w:val="Нум3"/>
    <w:basedOn w:val="a"/>
    <w:qFormat/>
    <w:rsid w:val="000C0B06"/>
    <w:pPr>
      <w:widowControl w:val="0"/>
      <w:numPr>
        <w:ilvl w:val="2"/>
        <w:numId w:val="1"/>
      </w:numPr>
      <w:adjustRightInd w:val="0"/>
      <w:jc w:val="both"/>
      <w:textAlignment w:val="baseline"/>
    </w:pPr>
    <w:rPr>
      <w:szCs w:val="20"/>
      <w:lang w:val="ru-RU" w:eastAsia="ru-RU"/>
    </w:rPr>
  </w:style>
  <w:style w:type="table" w:styleId="a3">
    <w:name w:val="Table Grid"/>
    <w:basedOn w:val="a1"/>
    <w:uiPriority w:val="39"/>
    <w:rsid w:val="000C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E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6D"/>
    <w:rPr>
      <w:rFonts w:ascii="Segoe UI" w:eastAsia="Times New Roman" w:hAnsi="Segoe UI" w:cs="Segoe UI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Нагаева</dc:creator>
  <cp:keywords/>
  <dc:description/>
  <cp:lastModifiedBy>Орлан</cp:lastModifiedBy>
  <cp:revision>9</cp:revision>
  <cp:lastPrinted>2022-09-05T08:35:00Z</cp:lastPrinted>
  <dcterms:created xsi:type="dcterms:W3CDTF">2022-06-14T13:28:00Z</dcterms:created>
  <dcterms:modified xsi:type="dcterms:W3CDTF">2022-09-22T08:12:00Z</dcterms:modified>
</cp:coreProperties>
</file>